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7" w:rsidRPr="00FF2DA7" w:rsidRDefault="00FF2DA7" w:rsidP="00F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DA7">
        <w:rPr>
          <w:rFonts w:ascii="Times New Roman" w:eastAsia="Times New Roman" w:hAnsi="Times New Roman" w:cs="Times New Roman"/>
          <w:sz w:val="24"/>
          <w:szCs w:val="24"/>
        </w:rPr>
        <w:t xml:space="preserve">Teacher(s) Name: </w:t>
      </w:r>
      <w:proofErr w:type="spellStart"/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>Kahley</w:t>
      </w:r>
      <w:proofErr w:type="spellEnd"/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Novak, Maria Rico, Jessica Corcoran  </w:t>
      </w:r>
    </w:p>
    <w:p w:rsidR="00FF2DA7" w:rsidRPr="00FF2DA7" w:rsidRDefault="00FF2DA7" w:rsidP="00F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DA7">
        <w:rPr>
          <w:rFonts w:ascii="Times New Roman" w:eastAsia="Times New Roman" w:hAnsi="Times New Roman" w:cs="Times New Roman"/>
          <w:sz w:val="24"/>
          <w:szCs w:val="24"/>
        </w:rPr>
        <w:t xml:space="preserve">Thematic Unit Theme/Title/Grade Level: </w:t>
      </w:r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Economics, All </w:t>
      </w:r>
      <w:proofErr w:type="gramStart"/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>About</w:t>
      </w:r>
      <w:proofErr w:type="gramEnd"/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Money, 1st Grade</w:t>
      </w:r>
    </w:p>
    <w:p w:rsidR="00FF2DA7" w:rsidRPr="00FF2DA7" w:rsidRDefault="00FF2DA7" w:rsidP="00FF2D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F2DA7">
        <w:rPr>
          <w:rFonts w:ascii="Times New Roman" w:eastAsia="Times New Roman" w:hAnsi="Times New Roman" w:cs="Times New Roman"/>
          <w:sz w:val="24"/>
          <w:szCs w:val="24"/>
        </w:rPr>
        <w:t>Wiki space address:</w:t>
      </w:r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FF2DA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http://ucfgr1economicssp15t.weebly.com</w:t>
        </w:r>
      </w:hyperlink>
      <w:r w:rsidRPr="00FF2DA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FF2DA7" w:rsidRPr="00FF2DA7" w:rsidRDefault="00FF2DA7" w:rsidP="00F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DA7">
        <w:rPr>
          <w:rFonts w:ascii="Times New Roman" w:eastAsia="Times New Roman" w:hAnsi="Times New Roman" w:cs="Times New Roman"/>
          <w:sz w:val="24"/>
          <w:szCs w:val="24"/>
        </w:rPr>
        <w:t xml:space="preserve">Daily Lesson Plan Day/Title: </w:t>
      </w:r>
      <w:r w:rsidRPr="00FF2DA7">
        <w:rPr>
          <w:rFonts w:ascii="Times New Roman" w:eastAsia="Times New Roman" w:hAnsi="Times New Roman" w:cs="Times New Roman"/>
          <w:sz w:val="24"/>
          <w:szCs w:val="24"/>
          <w:u w:val="single"/>
        </w:rPr>
        <w:t>Day 2, Why Do We Need To Work?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7038"/>
      </w:tblGrid>
      <w:tr w:rsidR="00FF2DA7" w:rsidRPr="00FF2DA7" w:rsidTr="00FF2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before="48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Learning Goals/Objectives </w:t>
            </w:r>
          </w:p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Learning Goal: 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that people work to earn money.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Objectives:</w:t>
            </w:r>
          </w:p>
          <w:p w:rsidR="00FF2DA7" w:rsidRPr="00FF2DA7" w:rsidRDefault="00FF2DA7" w:rsidP="00FF2D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recite the coin song</w:t>
            </w:r>
          </w:p>
          <w:p w:rsidR="00FF2DA7" w:rsidRPr="00FF2DA7" w:rsidRDefault="00FF2DA7" w:rsidP="00FF2D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learn what goods and services are</w:t>
            </w:r>
          </w:p>
          <w:p w:rsidR="00FF2DA7" w:rsidRPr="00FF2DA7" w:rsidRDefault="00FF2DA7" w:rsidP="00FF2D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the difference between a good and a service</w:t>
            </w:r>
          </w:p>
          <w:p w:rsidR="00FF2DA7" w:rsidRPr="00FF2DA7" w:rsidRDefault="00FF2DA7" w:rsidP="00FF2D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the difference between a need and a want</w:t>
            </w:r>
          </w:p>
          <w:p w:rsidR="00FF2DA7" w:rsidRPr="00FF2DA7" w:rsidRDefault="00FF2DA7" w:rsidP="00FF2D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 distinguish people as buyers, sellers or producers</w:t>
            </w:r>
          </w:p>
          <w:p w:rsidR="00FF2DA7" w:rsidRPr="00FF2DA7" w:rsidRDefault="00FF2DA7" w:rsidP="00FF2DA7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create a price for their group invention</w:t>
            </w:r>
          </w:p>
        </w:tc>
      </w:tr>
      <w:tr w:rsidR="00FF2DA7" w:rsidRPr="00FF2DA7" w:rsidTr="00FF2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NCSS Themes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Common Core State Standards (CCSS) 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Generation</w:t>
            </w:r>
          </w:p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Sunshine State Standards (NGSSS)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NCSS theme(s):</w:t>
            </w:r>
          </w:p>
          <w:p w:rsidR="00FF2DA7" w:rsidRPr="00FF2DA7" w:rsidRDefault="00FF2DA7" w:rsidP="00FF2DA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Production, distribution, and consumption (economics)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Common Core State Standard(s):</w:t>
            </w:r>
          </w:p>
          <w:p w:rsidR="00FF2DA7" w:rsidRPr="00FF2DA7" w:rsidRDefault="00FF2DA7" w:rsidP="00FF2DA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LAFS.1.RI.1.3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-Describe the connection between two individuals, events, ideas, or pieces of information in a text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Next Generation Sunshine State Standards:</w:t>
            </w:r>
          </w:p>
          <w:p w:rsidR="00FF2DA7" w:rsidRPr="00FF2DA7" w:rsidRDefault="00FF2DA7" w:rsidP="00FF2D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SS.1.E.1.1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-Recognize that money is a method of exchanging goods and services</w:t>
            </w:r>
          </w:p>
          <w:p w:rsidR="00FF2DA7" w:rsidRPr="00FF2DA7" w:rsidRDefault="00FF2DA7" w:rsidP="00FF2D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SS.1.E.1.3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-Distinguish between examples of goods and services</w:t>
            </w:r>
          </w:p>
          <w:p w:rsidR="00FF2DA7" w:rsidRPr="00FF2DA7" w:rsidRDefault="00FF2DA7" w:rsidP="00FF2D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SS.1.E.1.4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-Distinguish people as buyers, sellers, and producers of goods and services</w:t>
            </w:r>
          </w:p>
          <w:p w:rsidR="00FF2DA7" w:rsidRPr="00FF2DA7" w:rsidRDefault="00FF2DA7" w:rsidP="00FF2DA7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F2D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SS.1.E.1.Su.d:</w:t>
              </w:r>
            </w:hyperlink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that people buy goods in a store.</w:t>
            </w:r>
          </w:p>
        </w:tc>
      </w:tr>
      <w:tr w:rsidR="00FF2DA7" w:rsidRPr="00FF2DA7" w:rsidTr="00FF2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Unit Pre-Assessment: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Prior to starting the unit students will answer 5 questions about economics</w:t>
            </w:r>
          </w:p>
          <w:p w:rsidR="00FF2DA7" w:rsidRPr="00FF2DA7" w:rsidRDefault="00FF2DA7" w:rsidP="00FF2D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difference between a good and a service?</w:t>
            </w:r>
          </w:p>
          <w:p w:rsidR="00FF2DA7" w:rsidRPr="00FF2DA7" w:rsidRDefault="00FF2DA7" w:rsidP="00FF2D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at least 3 </w:t>
            </w:r>
            <w:proofErr w:type="gram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  <w:proofErr w:type="gram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things you need.</w:t>
            </w:r>
          </w:p>
          <w:p w:rsidR="00FF2DA7" w:rsidRPr="00FF2DA7" w:rsidRDefault="00FF2DA7" w:rsidP="00FF2D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at least 3 </w:t>
            </w:r>
            <w:proofErr w:type="gram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  <w:proofErr w:type="gram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things you want.</w:t>
            </w:r>
          </w:p>
          <w:p w:rsidR="00FF2DA7" w:rsidRPr="00FF2DA7" w:rsidRDefault="00FF2DA7" w:rsidP="00FF2D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scarce resource?</w:t>
            </w:r>
          </w:p>
          <w:p w:rsidR="00FF2DA7" w:rsidRPr="00FF2DA7" w:rsidRDefault="00FF2DA7" w:rsidP="00FF2D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different ways of saving money?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Unit Post-Assessment: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After the unit students will answer questions based on what they were taught about economics.</w:t>
            </w:r>
          </w:p>
          <w:p w:rsidR="00FF2DA7" w:rsidRPr="00FF2DA7" w:rsidRDefault="00FF2DA7" w:rsidP="00FF2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difference between a good and a</w:t>
            </w: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service?</w:t>
            </w:r>
          </w:p>
          <w:p w:rsidR="00FF2DA7" w:rsidRPr="00FF2DA7" w:rsidRDefault="00FF2DA7" w:rsidP="00FF2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Give at least 3 examples of things you need.</w:t>
            </w:r>
          </w:p>
          <w:p w:rsidR="00FF2DA7" w:rsidRPr="00FF2DA7" w:rsidRDefault="00FF2DA7" w:rsidP="00FF2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Give at least 3 examples of things you want.</w:t>
            </w:r>
          </w:p>
          <w:p w:rsidR="00FF2DA7" w:rsidRPr="00FF2DA7" w:rsidRDefault="00FF2DA7" w:rsidP="00FF2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a scarce resource?</w:t>
            </w:r>
          </w:p>
          <w:p w:rsidR="00FF2DA7" w:rsidRPr="00FF2DA7" w:rsidRDefault="00FF2DA7" w:rsidP="00FF2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different ways of saving money?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On-going Daily (progress-monitoring) Assessment:</w:t>
            </w:r>
          </w:p>
          <w:p w:rsidR="00FF2DA7" w:rsidRPr="00FF2DA7" w:rsidRDefault="00FF2DA7" w:rsidP="00FF2DA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reading “Joe Van der </w:t>
            </w:r>
            <w:proofErr w:type="spell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Katt</w:t>
            </w:r>
            <w:proofErr w:type="spell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Great Picket Fence” by Peter J. Welling, the students will self-assess what they know about goods and services.</w:t>
            </w:r>
          </w:p>
          <w:p w:rsidR="00FF2DA7" w:rsidRPr="00FF2DA7" w:rsidRDefault="00FF2DA7" w:rsidP="00FF2DA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4 - I understand and can teach a friend</w:t>
            </w:r>
          </w:p>
          <w:p w:rsidR="00FF2DA7" w:rsidRPr="00FF2DA7" w:rsidRDefault="00FF2DA7" w:rsidP="00FF2DA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3 - I understand without help from anyone</w:t>
            </w:r>
          </w:p>
          <w:p w:rsidR="00FF2DA7" w:rsidRPr="00FF2DA7" w:rsidRDefault="00FF2DA7" w:rsidP="00FF2DA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2 - I understand some but have some questions</w:t>
            </w:r>
          </w:p>
          <w:p w:rsidR="00FF2DA7" w:rsidRPr="00FF2DA7" w:rsidRDefault="00FF2DA7" w:rsidP="00FF2DA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1 - I do not understand</w:t>
            </w:r>
          </w:p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DA7" w:rsidRPr="00FF2DA7" w:rsidTr="00FF2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Design for Instruction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Activities &amp; Procedures</w:t>
            </w:r>
          </w:p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Anticipatory Set: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Review from day 1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Where does money come from?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Who spends money?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can you do with money?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example of consumer, </w:t>
            </w:r>
            <w:proofErr w:type="gram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buyer  and</w:t>
            </w:r>
            <w:proofErr w:type="gram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seller.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ask the students to draw a picture of a coin; it doesn’t matter which coin or how well they draw it</w:t>
            </w:r>
          </w:p>
          <w:p w:rsidR="00FF2DA7" w:rsidRPr="00FF2DA7" w:rsidRDefault="00FF2DA7" w:rsidP="00FF2DA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Then the teacher will pass around real coins for the students to look at, feel, and observe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Guided Practice: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replay the coin song to the whole class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students will get out their hard copies and follow/sing along 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ask the students to share their drawings with the class and explain why they chose that coin to draw.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now discuss what goods and services are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On the Interactive whiteboard, the teacher will draw a T-chart and label one side goods and one side services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example will be given so the students have an idea of what they should say (Goods: New pair of shoes, Service: Washing mom’s car)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can come up to the IWB and write their own good or service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Do this until the chart has many DIFFERENT examples of goods and services</w:t>
            </w:r>
          </w:p>
          <w:p w:rsidR="00FF2DA7" w:rsidRPr="00FF2DA7" w:rsidRDefault="00FF2DA7" w:rsidP="00FF2D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Then the teacher will have the class gather together on the reading carpet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ESOL Accommodation: The students are able to see the pictures up close of the book as well as listen to the teacher read it to really grasp what is going on. </w:t>
            </w:r>
          </w:p>
          <w:p w:rsidR="00FF2DA7" w:rsidRPr="00FF2DA7" w:rsidRDefault="00FF2DA7" w:rsidP="00FF2DA7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teacher will read the book “Joe Van der </w:t>
            </w:r>
            <w:proofErr w:type="spell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Katt</w:t>
            </w:r>
            <w:proofErr w:type="spell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Great Picket Fence” by Peter J. Welling </w:t>
            </w:r>
          </w:p>
          <w:p w:rsidR="00FF2DA7" w:rsidRPr="00FF2DA7" w:rsidRDefault="00FF2DA7" w:rsidP="00FF2DA7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After reading, the teacher will ask: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A7" w:rsidRPr="00FF2DA7" w:rsidRDefault="00FF2DA7" w:rsidP="00FF2DA7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did the Van der </w:t>
            </w:r>
            <w:proofErr w:type="spell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Katts</w:t>
            </w:r>
            <w:proofErr w:type="spell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in a crate under a creaky catwalk? (</w:t>
            </w: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didn’t have a lot of money)</w:t>
            </w:r>
          </w:p>
          <w:p w:rsidR="00FF2DA7" w:rsidRPr="00FF2DA7" w:rsidRDefault="00FF2DA7" w:rsidP="00FF2DA7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did Joe’s wife, Mary Lu, tell Joe to ask Mr. Kitty for? (</w:t>
            </w: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raise</w:t>
            </w: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) What is a raise? (</w:t>
            </w: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When someone gets paid more than they used to)</w:t>
            </w:r>
          </w:p>
          <w:p w:rsidR="00FF2DA7" w:rsidRPr="00FF2DA7" w:rsidRDefault="00FF2DA7" w:rsidP="00FF2DA7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Mr. Kitty going to pay Joe if he harvested his Catawba grapes? (</w:t>
            </w:r>
            <w:r w:rsidRPr="00FF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nickel a basket)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A7" w:rsidRPr="00FF2DA7" w:rsidRDefault="00FF2DA7" w:rsidP="00FF2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teacher will tell the students to write each of their answers in their reading notebook so they can refer back to it later. 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Independent Practice:</w:t>
            </w:r>
          </w:p>
          <w:p w:rsidR="00FF2DA7" w:rsidRPr="00FF2DA7" w:rsidRDefault="00FF2DA7" w:rsidP="00FF2DA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will get back into their groups from the previous day to work on their invention</w:t>
            </w:r>
          </w:p>
          <w:p w:rsidR="00FF2DA7" w:rsidRPr="00FF2DA7" w:rsidRDefault="00FF2DA7" w:rsidP="00FF2DA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will write a description about what their invention does. </w:t>
            </w:r>
          </w:p>
          <w:p w:rsidR="00FF2DA7" w:rsidRPr="00FF2DA7" w:rsidRDefault="00FF2DA7" w:rsidP="00FF2DA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Make sure the students don’t complete the rest of the poster</w:t>
            </w:r>
          </w:p>
          <w:p w:rsidR="00FF2DA7" w:rsidRPr="00FF2DA7" w:rsidRDefault="00FF2DA7" w:rsidP="00FF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ESOL Accommodations: Promoting cooperation (small groups) for students to work together. </w:t>
            </w:r>
          </w:p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DA7" w:rsidRPr="00FF2DA7" w:rsidTr="00FF2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Resources/Materials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 White Board</w:t>
            </w:r>
          </w:p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Coins (pennies, nickels, dimes and quarters)</w:t>
            </w:r>
          </w:p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 access for Coin Song </w:t>
            </w:r>
            <w:bookmarkStart w:id="0" w:name="_GoBack"/>
            <w:r w:rsidRPr="00FF2D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hyperlink r:id="rId8" w:history="1">
              <w:r w:rsidRPr="00FF2D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https://www.youtube.com/watch?v=3ARNqyQ0CuY</w:t>
              </w:r>
            </w:hyperlink>
            <w:r w:rsidRPr="00FF2D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  <w:bookmarkEnd w:id="0"/>
          </w:p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 “Joe Van der </w:t>
            </w:r>
            <w:proofErr w:type="spellStart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Katt</w:t>
            </w:r>
            <w:proofErr w:type="spellEnd"/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Great Picket Fence” by Peter J. Welling</w:t>
            </w:r>
          </w:p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Writing utensils</w:t>
            </w:r>
          </w:p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 own reading notebooks</w:t>
            </w:r>
          </w:p>
          <w:p w:rsidR="00FF2DA7" w:rsidRPr="00FF2DA7" w:rsidRDefault="00FF2DA7" w:rsidP="00FF2DA7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DA7">
              <w:rPr>
                <w:rFonts w:ascii="Times New Roman" w:eastAsia="Times New Roman" w:hAnsi="Times New Roman" w:cs="Times New Roman"/>
                <w:sz w:val="24"/>
                <w:szCs w:val="24"/>
              </w:rPr>
              <w:t>“Invention” poster board</w:t>
            </w:r>
          </w:p>
        </w:tc>
      </w:tr>
    </w:tbl>
    <w:p w:rsidR="008701A9" w:rsidRPr="00FF2DA7" w:rsidRDefault="008701A9">
      <w:pPr>
        <w:rPr>
          <w:rFonts w:ascii="Times New Roman" w:hAnsi="Times New Roman" w:cs="Times New Roman"/>
          <w:sz w:val="24"/>
          <w:szCs w:val="24"/>
        </w:rPr>
      </w:pPr>
    </w:p>
    <w:sectPr w:rsidR="008701A9" w:rsidRPr="00FF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563"/>
    <w:multiLevelType w:val="multilevel"/>
    <w:tmpl w:val="A99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A23"/>
    <w:multiLevelType w:val="multilevel"/>
    <w:tmpl w:val="B69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5176F"/>
    <w:multiLevelType w:val="multilevel"/>
    <w:tmpl w:val="693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1BE1"/>
    <w:multiLevelType w:val="multilevel"/>
    <w:tmpl w:val="9B4E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63102"/>
    <w:multiLevelType w:val="multilevel"/>
    <w:tmpl w:val="92A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501AC"/>
    <w:multiLevelType w:val="multilevel"/>
    <w:tmpl w:val="CAB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11C88"/>
    <w:multiLevelType w:val="multilevel"/>
    <w:tmpl w:val="715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100D4"/>
    <w:multiLevelType w:val="multilevel"/>
    <w:tmpl w:val="0CD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A3FFE"/>
    <w:multiLevelType w:val="multilevel"/>
    <w:tmpl w:val="4AB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A50F5"/>
    <w:multiLevelType w:val="multilevel"/>
    <w:tmpl w:val="3A4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D18A5"/>
    <w:multiLevelType w:val="multilevel"/>
    <w:tmpl w:val="44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D1ED1"/>
    <w:multiLevelType w:val="multilevel"/>
    <w:tmpl w:val="000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D3810"/>
    <w:multiLevelType w:val="multilevel"/>
    <w:tmpl w:val="047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443AE"/>
    <w:multiLevelType w:val="multilevel"/>
    <w:tmpl w:val="587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7"/>
    <w:rsid w:val="008701A9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RNqyQ0C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AccessPoint/Preview/4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fgr1economicssp15t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revision>1</cp:revision>
  <dcterms:created xsi:type="dcterms:W3CDTF">2015-04-23T13:56:00Z</dcterms:created>
  <dcterms:modified xsi:type="dcterms:W3CDTF">2015-04-23T13:58:00Z</dcterms:modified>
</cp:coreProperties>
</file>